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000004" w14:textId="77777777" w:rsidR="005F721A" w:rsidRDefault="005F721A">
      <w:pPr>
        <w:rPr>
          <w:color w:val="0000FF"/>
        </w:rPr>
      </w:pPr>
    </w:p>
    <w:p w14:paraId="5E43251E" w14:textId="77777777" w:rsidR="00EB32CF" w:rsidRDefault="00EB32CF" w:rsidP="00EB32CF">
      <w:pPr>
        <w:pStyle w:val="NormalWeb"/>
        <w:spacing w:before="0" w:beforeAutospacing="0" w:after="0" w:afterAutospacing="0"/>
      </w:pPr>
      <w:r>
        <w:rPr>
          <w:color w:val="000000"/>
        </w:rPr>
        <w:t>Nancy Jorgensen</w:t>
      </w:r>
    </w:p>
    <w:p w14:paraId="50F3E65C" w14:textId="77777777" w:rsidR="00EB32CF" w:rsidRDefault="00EB32CF" w:rsidP="00EB32CF">
      <w:pPr>
        <w:pStyle w:val="NormalWeb"/>
        <w:spacing w:before="0" w:beforeAutospacing="0" w:after="0" w:afterAutospacing="0"/>
      </w:pPr>
      <w:r>
        <w:rPr>
          <w:color w:val="000000"/>
        </w:rPr>
        <w:t>1707 Blackhawk Trail</w:t>
      </w:r>
    </w:p>
    <w:p w14:paraId="37D937EE" w14:textId="77777777" w:rsidR="00EB32CF" w:rsidRDefault="00EB32CF" w:rsidP="00EB32CF">
      <w:pPr>
        <w:pStyle w:val="NormalWeb"/>
        <w:spacing w:before="0" w:beforeAutospacing="0" w:after="0" w:afterAutospacing="0"/>
      </w:pPr>
      <w:r>
        <w:rPr>
          <w:color w:val="000000"/>
        </w:rPr>
        <w:t>Waukesha, Wisconsin 53186</w:t>
      </w:r>
    </w:p>
    <w:p w14:paraId="23437D81" w14:textId="77777777" w:rsidR="00EB32CF" w:rsidRDefault="00EB32CF" w:rsidP="00EB32CF">
      <w:pPr>
        <w:pStyle w:val="NormalWeb"/>
        <w:spacing w:before="0" w:beforeAutospacing="0" w:after="0" w:afterAutospacing="0"/>
      </w:pPr>
      <w:r>
        <w:rPr>
          <w:color w:val="000000"/>
        </w:rPr>
        <w:t>414-581-3315</w:t>
      </w:r>
    </w:p>
    <w:p w14:paraId="6F3281BF" w14:textId="77777777" w:rsidR="00EB32CF" w:rsidRDefault="00EB32CF" w:rsidP="00EB32CF">
      <w:pPr>
        <w:pStyle w:val="NormalWeb"/>
        <w:spacing w:before="0" w:beforeAutospacing="0" w:after="0" w:afterAutospacing="0"/>
      </w:pPr>
      <w:hyperlink r:id="rId6" w:history="1">
        <w:r>
          <w:rPr>
            <w:rStyle w:val="Hyperlink"/>
            <w:color w:val="1155CC"/>
          </w:rPr>
          <w:t>Nancy.L.Jorgensen@gmail.com</w:t>
        </w:r>
      </w:hyperlink>
    </w:p>
    <w:p w14:paraId="7FA86BF4" w14:textId="77777777" w:rsidR="00EB32CF" w:rsidRDefault="00EB32CF" w:rsidP="00EB32CF">
      <w:pPr>
        <w:pStyle w:val="NormalWeb"/>
        <w:spacing w:before="0" w:beforeAutospacing="0" w:after="0" w:afterAutospacing="0"/>
      </w:pPr>
      <w:hyperlink r:id="rId7" w:history="1">
        <w:r>
          <w:rPr>
            <w:rStyle w:val="Hyperlink"/>
            <w:color w:val="1155CC"/>
          </w:rPr>
          <w:t>NancyJorgensen.weebly.com</w:t>
        </w:r>
      </w:hyperlink>
    </w:p>
    <w:p w14:paraId="00000005" w14:textId="77777777" w:rsidR="005F721A" w:rsidRDefault="005F721A"/>
    <w:p w14:paraId="267E81B8" w14:textId="77777777" w:rsidR="00EB32CF" w:rsidRDefault="00EB32CF"/>
    <w:p w14:paraId="00000006" w14:textId="4676F2A9" w:rsidR="005F721A" w:rsidRDefault="00B5298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 words</w:t>
      </w:r>
    </w:p>
    <w:p w14:paraId="00000007" w14:textId="77777777" w:rsidR="005F721A" w:rsidRDefault="005F721A"/>
    <w:p w14:paraId="00000008" w14:textId="77777777" w:rsidR="005F721A" w:rsidRDefault="005F721A">
      <w:pPr>
        <w:jc w:val="center"/>
        <w:rPr>
          <w:rFonts w:ascii="Times New Roman" w:eastAsia="Times New Roman" w:hAnsi="Times New Roman" w:cs="Times New Roman"/>
          <w:sz w:val="24"/>
          <w:szCs w:val="24"/>
        </w:rPr>
      </w:pPr>
    </w:p>
    <w:p w14:paraId="64C763E4" w14:textId="77777777" w:rsidR="00573471" w:rsidRDefault="00573471">
      <w:pPr>
        <w:jc w:val="center"/>
        <w:rPr>
          <w:rFonts w:ascii="Times New Roman" w:eastAsia="Times New Roman" w:hAnsi="Times New Roman" w:cs="Times New Roman"/>
          <w:sz w:val="24"/>
          <w:szCs w:val="24"/>
        </w:rPr>
      </w:pPr>
    </w:p>
    <w:p w14:paraId="13DDA097" w14:textId="77777777" w:rsidR="00B52981" w:rsidRDefault="00B52981">
      <w:pPr>
        <w:jc w:val="center"/>
        <w:rPr>
          <w:rFonts w:ascii="Times New Roman" w:eastAsia="Times New Roman" w:hAnsi="Times New Roman" w:cs="Times New Roman"/>
          <w:sz w:val="24"/>
          <w:szCs w:val="24"/>
        </w:rPr>
      </w:pPr>
    </w:p>
    <w:p w14:paraId="4F8F1B45" w14:textId="77777777" w:rsidR="00B52981" w:rsidRDefault="00B52981">
      <w:pPr>
        <w:jc w:val="center"/>
        <w:rPr>
          <w:rFonts w:ascii="Times New Roman" w:eastAsia="Times New Roman" w:hAnsi="Times New Roman" w:cs="Times New Roman"/>
          <w:sz w:val="24"/>
          <w:szCs w:val="24"/>
        </w:rPr>
      </w:pPr>
    </w:p>
    <w:p w14:paraId="5F1803A9" w14:textId="77777777" w:rsidR="00573471" w:rsidRDefault="00573471" w:rsidP="00E222D9">
      <w:pPr>
        <w:rPr>
          <w:rFonts w:ascii="Times New Roman" w:eastAsia="Times New Roman" w:hAnsi="Times New Roman" w:cs="Times New Roman"/>
          <w:sz w:val="24"/>
          <w:szCs w:val="24"/>
        </w:rPr>
      </w:pPr>
    </w:p>
    <w:p w14:paraId="48878BDC" w14:textId="77777777" w:rsidR="00573471" w:rsidRDefault="00573471">
      <w:pPr>
        <w:jc w:val="center"/>
        <w:rPr>
          <w:rFonts w:ascii="Times New Roman" w:eastAsia="Times New Roman" w:hAnsi="Times New Roman" w:cs="Times New Roman"/>
          <w:sz w:val="24"/>
          <w:szCs w:val="24"/>
        </w:rPr>
      </w:pPr>
    </w:p>
    <w:p w14:paraId="00000009" w14:textId="37516474" w:rsidR="005F721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Looks Familiar Until It Breaks You </w:t>
      </w:r>
    </w:p>
    <w:p w14:paraId="000EA8B4" w14:textId="77777777" w:rsidR="00CD1209" w:rsidRDefault="00CD1209" w:rsidP="00CD1209">
      <w:pPr>
        <w:rPr>
          <w:rFonts w:ascii="Times New Roman" w:eastAsia="Times New Roman" w:hAnsi="Times New Roman" w:cs="Times New Roman"/>
          <w:sz w:val="24"/>
          <w:szCs w:val="24"/>
        </w:rPr>
      </w:pPr>
    </w:p>
    <w:p w14:paraId="2690A793" w14:textId="77777777" w:rsidR="00CD1209" w:rsidRDefault="00CD1209" w:rsidP="00CD1209">
      <w:pPr>
        <w:rPr>
          <w:rFonts w:ascii="Times New Roman" w:eastAsia="Times New Roman" w:hAnsi="Times New Roman" w:cs="Times New Roman"/>
          <w:sz w:val="24"/>
          <w:szCs w:val="24"/>
        </w:rPr>
      </w:pPr>
    </w:p>
    <w:p w14:paraId="338FDEF0" w14:textId="083673B9" w:rsidR="00CD1209" w:rsidRDefault="00CD1209" w:rsidP="00CD120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hospital, the nurse paused </w:t>
      </w:r>
      <w:r w:rsidR="00E222D9">
        <w:rPr>
          <w:rFonts w:ascii="Times New Roman" w:eastAsia="Times New Roman" w:hAnsi="Times New Roman" w:cs="Times New Roman"/>
          <w:sz w:val="24"/>
          <w:szCs w:val="24"/>
        </w:rPr>
        <w:t>my husband’s</w:t>
      </w:r>
      <w:r>
        <w:rPr>
          <w:rFonts w:ascii="Times New Roman" w:eastAsia="Times New Roman" w:hAnsi="Times New Roman" w:cs="Times New Roman"/>
          <w:sz w:val="24"/>
          <w:szCs w:val="24"/>
        </w:rPr>
        <w:t xml:space="preserve"> gurney at the </w:t>
      </w:r>
      <w:r w:rsidRPr="00A1123B">
        <w:rPr>
          <w:rFonts w:ascii="Times New Roman" w:eastAsia="Times New Roman" w:hAnsi="Times New Roman" w:cs="Times New Roman"/>
          <w:sz w:val="24"/>
          <w:szCs w:val="24"/>
        </w:rPr>
        <w:t>kissing corner</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where, drug-sleepy, he tipped his head to</w:t>
      </w:r>
      <w:r w:rsidR="00E222D9">
        <w:rPr>
          <w:rFonts w:ascii="Times New Roman" w:eastAsia="Times New Roman" w:hAnsi="Times New Roman" w:cs="Times New Roman"/>
          <w:sz w:val="24"/>
          <w:szCs w:val="24"/>
        </w:rPr>
        <w:t>ward</w:t>
      </w:r>
      <w:r>
        <w:rPr>
          <w:rFonts w:ascii="Times New Roman" w:eastAsia="Times New Roman" w:hAnsi="Times New Roman" w:cs="Times New Roman"/>
          <w:sz w:val="24"/>
          <w:szCs w:val="24"/>
        </w:rPr>
        <w:t xml:space="preserve"> me for a peck. The nurse said I would see him in a few hours.</w:t>
      </w:r>
    </w:p>
    <w:p w14:paraId="52657801" w14:textId="77777777" w:rsidR="005227BF" w:rsidRDefault="005227BF" w:rsidP="00CD1209">
      <w:pPr>
        <w:rPr>
          <w:rFonts w:ascii="Times New Roman" w:eastAsia="Times New Roman" w:hAnsi="Times New Roman" w:cs="Times New Roman"/>
          <w:sz w:val="24"/>
          <w:szCs w:val="24"/>
        </w:rPr>
      </w:pPr>
    </w:p>
    <w:p w14:paraId="7D8E9F88" w14:textId="77777777" w:rsidR="005227BF" w:rsidRDefault="005227BF" w:rsidP="00522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slid into November happy to replace sweat-soaked t-shirts with sweaters and corduroys. But by December, the thermometer dipped below zero. Daily squalls blurred time into a hazy white, and ice accumulated on sidewalks and parking lots. A single misstep could cause serious harm. </w:t>
      </w:r>
    </w:p>
    <w:p w14:paraId="035DEB49" w14:textId="77777777" w:rsidR="005227BF" w:rsidRDefault="005227BF" w:rsidP="005227BF">
      <w:pPr>
        <w:rPr>
          <w:rFonts w:ascii="Times New Roman" w:eastAsia="Times New Roman" w:hAnsi="Times New Roman" w:cs="Times New Roman"/>
          <w:sz w:val="24"/>
          <w:szCs w:val="24"/>
        </w:rPr>
      </w:pPr>
    </w:p>
    <w:p w14:paraId="00000010" w14:textId="37408AD9" w:rsidR="005F721A" w:rsidRDefault="00F164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white flakes dumped their weight on the world, January seemed like a good time for a hip replacement. It was too cold to do much else, and we knew what to expect. </w:t>
      </w:r>
      <w:r w:rsidR="005D0342">
        <w:rPr>
          <w:rFonts w:ascii="Times New Roman" w:eastAsia="Times New Roman" w:hAnsi="Times New Roman" w:cs="Times New Roman"/>
          <w:sz w:val="24"/>
          <w:szCs w:val="24"/>
        </w:rPr>
        <w:t>My husband had</w:t>
      </w:r>
      <w:r>
        <w:rPr>
          <w:rFonts w:ascii="Times New Roman" w:eastAsia="Times New Roman" w:hAnsi="Times New Roman" w:cs="Times New Roman"/>
          <w:sz w:val="24"/>
          <w:szCs w:val="24"/>
        </w:rPr>
        <w:t xml:space="preserve"> had this procedure before. </w:t>
      </w:r>
      <w:r w:rsidR="00762A5E">
        <w:rPr>
          <w:rFonts w:ascii="Times New Roman" w:eastAsia="Times New Roman" w:hAnsi="Times New Roman" w:cs="Times New Roman"/>
          <w:sz w:val="24"/>
          <w:szCs w:val="24"/>
        </w:rPr>
        <w:t>So a</w:t>
      </w:r>
      <w:r w:rsidR="005227BF">
        <w:rPr>
          <w:rFonts w:ascii="Times New Roman" w:eastAsia="Times New Roman" w:hAnsi="Times New Roman" w:cs="Times New Roman"/>
          <w:sz w:val="24"/>
          <w:szCs w:val="24"/>
        </w:rPr>
        <w:t xml:space="preserve">s heavy snow pounded the windshield, </w:t>
      </w:r>
      <w:r w:rsidR="00B251AC">
        <w:rPr>
          <w:rFonts w:ascii="Times New Roman" w:eastAsia="Times New Roman" w:hAnsi="Times New Roman" w:cs="Times New Roman"/>
          <w:sz w:val="24"/>
          <w:szCs w:val="24"/>
        </w:rPr>
        <w:t xml:space="preserve">I drove us to the hospital and </w:t>
      </w:r>
      <w:r w:rsidR="005227BF">
        <w:rPr>
          <w:rFonts w:ascii="Times New Roman" w:eastAsia="Times New Roman" w:hAnsi="Times New Roman" w:cs="Times New Roman"/>
          <w:sz w:val="24"/>
          <w:szCs w:val="24"/>
        </w:rPr>
        <w:t xml:space="preserve">envisioned the future: in three days, </w:t>
      </w:r>
      <w:r w:rsidR="00CF45BB">
        <w:rPr>
          <w:rFonts w:ascii="Times New Roman" w:eastAsia="Times New Roman" w:hAnsi="Times New Roman" w:cs="Times New Roman"/>
          <w:sz w:val="24"/>
          <w:szCs w:val="24"/>
        </w:rPr>
        <w:t>he</w:t>
      </w:r>
      <w:r w:rsidR="005227BF">
        <w:rPr>
          <w:rFonts w:ascii="Times New Roman" w:eastAsia="Times New Roman" w:hAnsi="Times New Roman" w:cs="Times New Roman"/>
          <w:sz w:val="24"/>
          <w:szCs w:val="24"/>
        </w:rPr>
        <w:t xml:space="preserve"> would be home, and in three months, he’d be swinging his clubs, riding a bike, and walking trails in the park. </w:t>
      </w:r>
    </w:p>
    <w:p w14:paraId="38CBA442" w14:textId="77777777" w:rsidR="00F1641E" w:rsidRDefault="00F1641E">
      <w:pPr>
        <w:rPr>
          <w:rFonts w:ascii="Times New Roman" w:eastAsia="Times New Roman" w:hAnsi="Times New Roman" w:cs="Times New Roman"/>
          <w:sz w:val="24"/>
          <w:szCs w:val="24"/>
        </w:rPr>
      </w:pPr>
    </w:p>
    <w:p w14:paraId="00000011" w14:textId="50AB0A1C" w:rsidR="005F721A" w:rsidRDefault="00762A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day, I </w:t>
      </w:r>
      <w:r w:rsidR="00CD120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at </w:t>
      </w:r>
      <w:r w:rsidR="00F1641E">
        <w:rPr>
          <w:rFonts w:ascii="Times New Roman" w:eastAsia="Times New Roman" w:hAnsi="Times New Roman" w:cs="Times New Roman"/>
          <w:sz w:val="24"/>
          <w:szCs w:val="24"/>
        </w:rPr>
        <w:t xml:space="preserve">vigil </w:t>
      </w:r>
      <w:r>
        <w:rPr>
          <w:rFonts w:ascii="Times New Roman" w:eastAsia="Times New Roman" w:hAnsi="Times New Roman" w:cs="Times New Roman"/>
          <w:sz w:val="24"/>
          <w:szCs w:val="24"/>
        </w:rPr>
        <w:t>in the ICU, h</w:t>
      </w:r>
      <w:r w:rsidR="00E222D9">
        <w:rPr>
          <w:rFonts w:ascii="Times New Roman" w:eastAsia="Times New Roman" w:hAnsi="Times New Roman" w:cs="Times New Roman"/>
          <w:sz w:val="24"/>
          <w:szCs w:val="24"/>
        </w:rPr>
        <w:t>olding</w:t>
      </w:r>
      <w:r>
        <w:rPr>
          <w:rFonts w:ascii="Times New Roman" w:eastAsia="Times New Roman" w:hAnsi="Times New Roman" w:cs="Times New Roman"/>
          <w:sz w:val="24"/>
          <w:szCs w:val="24"/>
        </w:rPr>
        <w:t xml:space="preserve"> </w:t>
      </w:r>
      <w:r w:rsidR="00A86895">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hand</w:t>
      </w:r>
      <w:r w:rsidR="00654C71">
        <w:rPr>
          <w:rFonts w:ascii="Times New Roman" w:eastAsia="Times New Roman" w:hAnsi="Times New Roman" w:cs="Times New Roman"/>
          <w:sz w:val="24"/>
          <w:szCs w:val="24"/>
        </w:rPr>
        <w:t xml:space="preserve">, whispering encouragement. </w:t>
      </w:r>
      <w:r>
        <w:rPr>
          <w:rFonts w:ascii="Times New Roman" w:eastAsia="Times New Roman" w:hAnsi="Times New Roman" w:cs="Times New Roman"/>
          <w:sz w:val="24"/>
          <w:szCs w:val="24"/>
        </w:rPr>
        <w:t>During surgery, a single slip had caused blood to flow the way rivers run under ice, faster than anyone expected. When the body is starved for blood, it prioritizes heart, lungs, and brain. Other organs suffer</w:t>
      </w:r>
      <w:r w:rsidR="005734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colon, kidney, and muscle. </w:t>
      </w:r>
    </w:p>
    <w:p w14:paraId="00000012" w14:textId="77777777" w:rsidR="005F721A" w:rsidRDefault="005F721A">
      <w:pPr>
        <w:rPr>
          <w:rFonts w:ascii="Times New Roman" w:eastAsia="Times New Roman" w:hAnsi="Times New Roman" w:cs="Times New Roman"/>
          <w:sz w:val="24"/>
          <w:szCs w:val="24"/>
        </w:rPr>
      </w:pPr>
    </w:p>
    <w:p w14:paraId="00000013" w14:textId="33793C0B" w:rsidR="005F72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Transfusions saved his life, </w:t>
      </w:r>
      <w:r w:rsidR="00E10FB2">
        <w:rPr>
          <w:rFonts w:ascii="Times New Roman" w:eastAsia="Times New Roman" w:hAnsi="Times New Roman" w:cs="Times New Roman"/>
          <w:sz w:val="24"/>
          <w:szCs w:val="24"/>
        </w:rPr>
        <w:t>but</w:t>
      </w:r>
      <w:r>
        <w:rPr>
          <w:rFonts w:ascii="Times New Roman" w:eastAsia="Times New Roman" w:hAnsi="Times New Roman" w:cs="Times New Roman"/>
          <w:sz w:val="24"/>
          <w:szCs w:val="24"/>
        </w:rPr>
        <w:t xml:space="preserve"> help </w:t>
      </w:r>
      <w:r w:rsidR="00A0709E">
        <w:rPr>
          <w:rFonts w:ascii="Times New Roman" w:eastAsia="Times New Roman" w:hAnsi="Times New Roman" w:cs="Times New Roman"/>
          <w:sz w:val="24"/>
          <w:szCs w:val="24"/>
        </w:rPr>
        <w:t>came</w:t>
      </w:r>
      <w:r>
        <w:rPr>
          <w:rFonts w:ascii="Times New Roman" w:eastAsia="Times New Roman" w:hAnsi="Times New Roman" w:cs="Times New Roman"/>
          <w:sz w:val="24"/>
          <w:szCs w:val="24"/>
        </w:rPr>
        <w:t xml:space="preserve"> the way plows come in Wisconsin—clearing one danger by piling another in front of </w:t>
      </w:r>
      <w:r w:rsidR="00573471">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door. </w:t>
      </w:r>
    </w:p>
    <w:p w14:paraId="00000014" w14:textId="77777777" w:rsidR="005F721A" w:rsidRDefault="005F721A">
      <w:pPr>
        <w:rPr>
          <w:rFonts w:ascii="Times New Roman" w:eastAsia="Times New Roman" w:hAnsi="Times New Roman" w:cs="Times New Roman"/>
          <w:sz w:val="24"/>
          <w:szCs w:val="24"/>
        </w:rPr>
      </w:pPr>
    </w:p>
    <w:p w14:paraId="00000015" w14:textId="4B327053" w:rsidR="005F721A" w:rsidRDefault="00000000">
      <w:pPr>
        <w:rPr>
          <w:rFonts w:ascii="Times New Roman" w:eastAsia="Times New Roman" w:hAnsi="Times New Roman" w:cs="Times New Roman"/>
          <w:strike/>
          <w:sz w:val="24"/>
          <w:szCs w:val="24"/>
        </w:rPr>
      </w:pPr>
      <w:r>
        <w:rPr>
          <w:rFonts w:ascii="Times New Roman" w:eastAsia="Times New Roman" w:hAnsi="Times New Roman" w:cs="Times New Roman"/>
          <w:sz w:val="24"/>
          <w:szCs w:val="24"/>
        </w:rPr>
        <w:lastRenderedPageBreak/>
        <w:t xml:space="preserve">Once, </w:t>
      </w:r>
      <w:r w:rsidR="00257B03">
        <w:rPr>
          <w:rFonts w:ascii="Times New Roman" w:eastAsia="Times New Roman" w:hAnsi="Times New Roman" w:cs="Times New Roman"/>
          <w:sz w:val="24"/>
          <w:szCs w:val="24"/>
        </w:rPr>
        <w:t xml:space="preserve">driving </w:t>
      </w:r>
      <w:r w:rsidR="00E2647E">
        <w:rPr>
          <w:rFonts w:ascii="Times New Roman" w:eastAsia="Times New Roman" w:hAnsi="Times New Roman" w:cs="Times New Roman"/>
          <w:sz w:val="24"/>
          <w:szCs w:val="24"/>
        </w:rPr>
        <w:t>in a blizzard</w:t>
      </w:r>
      <w:r>
        <w:rPr>
          <w:rFonts w:ascii="Times New Roman" w:eastAsia="Times New Roman" w:hAnsi="Times New Roman" w:cs="Times New Roman"/>
          <w:sz w:val="24"/>
          <w:szCs w:val="24"/>
        </w:rPr>
        <w:t xml:space="preserve">, the yellow lights of a city truck flashed reassurance: we’re taking care of you. But as I approached a stoplight, that municipal leviathan rammed the back of my tiny sedan. The car </w:t>
      </w:r>
      <w:r w:rsidR="00573471">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never the same</w:t>
      </w:r>
      <w:r w:rsidR="00573471">
        <w:rPr>
          <w:rFonts w:ascii="Times New Roman" w:eastAsia="Times New Roman" w:hAnsi="Times New Roman" w:cs="Times New Roman"/>
          <w:sz w:val="24"/>
          <w:szCs w:val="24"/>
        </w:rPr>
        <w:t xml:space="preserve"> after that, dents scarring the trunk</w:t>
      </w:r>
      <w:r>
        <w:rPr>
          <w:rFonts w:ascii="Times New Roman" w:eastAsia="Times New Roman" w:hAnsi="Times New Roman" w:cs="Times New Roman"/>
          <w:sz w:val="24"/>
          <w:szCs w:val="24"/>
        </w:rPr>
        <w:t xml:space="preserve">, </w:t>
      </w:r>
      <w:r w:rsidR="00573471">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stutter</w:t>
      </w:r>
      <w:r w:rsidR="00573471">
        <w:rPr>
          <w:rFonts w:ascii="Times New Roman" w:eastAsia="Times New Roman" w:hAnsi="Times New Roman" w:cs="Times New Roman"/>
          <w:sz w:val="24"/>
          <w:szCs w:val="24"/>
        </w:rPr>
        <w:t xml:space="preserve"> when I accelerated,</w:t>
      </w:r>
      <w:r>
        <w:rPr>
          <w:rFonts w:ascii="Times New Roman" w:eastAsia="Times New Roman" w:hAnsi="Times New Roman" w:cs="Times New Roman"/>
          <w:sz w:val="24"/>
          <w:szCs w:val="24"/>
        </w:rPr>
        <w:t xml:space="preserve"> as though it </w:t>
      </w:r>
      <w:r w:rsidR="00E2647E">
        <w:rPr>
          <w:rFonts w:ascii="Times New Roman" w:eastAsia="Times New Roman" w:hAnsi="Times New Roman" w:cs="Times New Roman"/>
          <w:sz w:val="24"/>
          <w:szCs w:val="24"/>
        </w:rPr>
        <w:t xml:space="preserve">would </w:t>
      </w:r>
      <w:r w:rsidR="004D7529">
        <w:rPr>
          <w:rFonts w:ascii="Times New Roman" w:eastAsia="Times New Roman" w:hAnsi="Times New Roman" w:cs="Times New Roman"/>
          <w:sz w:val="24"/>
          <w:szCs w:val="24"/>
        </w:rPr>
        <w:t>always</w:t>
      </w:r>
      <w:r w:rsidR="00E2647E">
        <w:rPr>
          <w:rFonts w:ascii="Times New Roman" w:eastAsia="Times New Roman" w:hAnsi="Times New Roman" w:cs="Times New Roman"/>
          <w:sz w:val="24"/>
          <w:szCs w:val="24"/>
        </w:rPr>
        <w:t xml:space="preserve"> remember</w:t>
      </w:r>
      <w:r>
        <w:rPr>
          <w:rFonts w:ascii="Times New Roman" w:eastAsia="Times New Roman" w:hAnsi="Times New Roman" w:cs="Times New Roman"/>
          <w:sz w:val="24"/>
          <w:szCs w:val="24"/>
        </w:rPr>
        <w:t xml:space="preserve"> the</w:t>
      </w:r>
      <w:r w:rsidR="00257B03">
        <w:rPr>
          <w:rFonts w:ascii="Times New Roman" w:eastAsia="Times New Roman" w:hAnsi="Times New Roman" w:cs="Times New Roman"/>
          <w:sz w:val="24"/>
          <w:szCs w:val="24"/>
        </w:rPr>
        <w:t xml:space="preserve"> impact</w:t>
      </w:r>
      <w:r>
        <w:rPr>
          <w:rFonts w:ascii="Times New Roman" w:eastAsia="Times New Roman" w:hAnsi="Times New Roman" w:cs="Times New Roman"/>
          <w:sz w:val="24"/>
          <w:szCs w:val="24"/>
        </w:rPr>
        <w:t xml:space="preserve">. </w:t>
      </w:r>
    </w:p>
    <w:p w14:paraId="00000016" w14:textId="77777777" w:rsidR="005F721A" w:rsidRDefault="005F721A">
      <w:pPr>
        <w:rPr>
          <w:rFonts w:ascii="Times New Roman" w:eastAsia="Times New Roman" w:hAnsi="Times New Roman" w:cs="Times New Roman"/>
          <w:sz w:val="24"/>
          <w:szCs w:val="24"/>
        </w:rPr>
      </w:pPr>
    </w:p>
    <w:p w14:paraId="00000017" w14:textId="04ADEB09" w:rsidR="005F72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January trudged toward February, and then March, </w:t>
      </w:r>
      <w:r w:rsidR="00A24F19">
        <w:rPr>
          <w:rFonts w:ascii="Times New Roman" w:eastAsia="Times New Roman" w:hAnsi="Times New Roman" w:cs="Times New Roman"/>
          <w:sz w:val="24"/>
          <w:szCs w:val="24"/>
        </w:rPr>
        <w:t xml:space="preserve">I learned the names of every </w:t>
      </w:r>
      <w:r>
        <w:rPr>
          <w:rFonts w:ascii="Times New Roman" w:eastAsia="Times New Roman" w:hAnsi="Times New Roman" w:cs="Times New Roman"/>
          <w:sz w:val="24"/>
          <w:szCs w:val="24"/>
        </w:rPr>
        <w:t>ICU</w:t>
      </w:r>
      <w:r w:rsidR="00A24F19">
        <w:rPr>
          <w:rFonts w:ascii="Times New Roman" w:eastAsia="Times New Roman" w:hAnsi="Times New Roman" w:cs="Times New Roman"/>
          <w:sz w:val="24"/>
          <w:szCs w:val="24"/>
        </w:rPr>
        <w:t xml:space="preserve"> and surgical nurse,</w:t>
      </w:r>
      <w:r>
        <w:rPr>
          <w:rFonts w:ascii="Times New Roman" w:eastAsia="Times New Roman" w:hAnsi="Times New Roman" w:cs="Times New Roman"/>
          <w:sz w:val="24"/>
          <w:szCs w:val="24"/>
        </w:rPr>
        <w:t xml:space="preserve"> </w:t>
      </w:r>
      <w:r w:rsidR="00A0709E">
        <w:rPr>
          <w:rFonts w:ascii="Times New Roman" w:eastAsia="Times New Roman" w:hAnsi="Times New Roman" w:cs="Times New Roman"/>
          <w:sz w:val="24"/>
          <w:szCs w:val="24"/>
        </w:rPr>
        <w:t>ate</w:t>
      </w:r>
      <w:r>
        <w:rPr>
          <w:rFonts w:ascii="Times New Roman" w:eastAsia="Times New Roman" w:hAnsi="Times New Roman" w:cs="Times New Roman"/>
          <w:sz w:val="24"/>
          <w:szCs w:val="24"/>
        </w:rPr>
        <w:t xml:space="preserve"> </w:t>
      </w:r>
      <w:r w:rsidR="002159AC">
        <w:rPr>
          <w:rFonts w:ascii="Times New Roman" w:eastAsia="Times New Roman" w:hAnsi="Times New Roman" w:cs="Times New Roman"/>
          <w:sz w:val="24"/>
          <w:szCs w:val="24"/>
        </w:rPr>
        <w:t>tiny</w:t>
      </w:r>
      <w:r w:rsidR="00257B03">
        <w:rPr>
          <w:rFonts w:ascii="Times New Roman" w:eastAsia="Times New Roman" w:hAnsi="Times New Roman" w:cs="Times New Roman"/>
          <w:sz w:val="24"/>
          <w:szCs w:val="24"/>
        </w:rPr>
        <w:t xml:space="preserve"> bites </w:t>
      </w:r>
      <w:r>
        <w:rPr>
          <w:rFonts w:ascii="Times New Roman" w:eastAsia="Times New Roman" w:hAnsi="Times New Roman" w:cs="Times New Roman"/>
          <w:sz w:val="24"/>
          <w:szCs w:val="24"/>
        </w:rPr>
        <w:t>in the hospital cafeteria,</w:t>
      </w:r>
      <w:r w:rsidR="004D7529">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sign</w:t>
      </w:r>
      <w:r w:rsidR="00A0709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consent forms for procedures and </w:t>
      </w:r>
      <w:r w:rsidR="00257B03">
        <w:rPr>
          <w:rFonts w:ascii="Times New Roman" w:eastAsia="Times New Roman" w:hAnsi="Times New Roman" w:cs="Times New Roman"/>
          <w:sz w:val="24"/>
          <w:szCs w:val="24"/>
        </w:rPr>
        <w:t>debridements</w:t>
      </w:r>
      <w:r>
        <w:rPr>
          <w:rFonts w:ascii="Times New Roman" w:eastAsia="Times New Roman" w:hAnsi="Times New Roman" w:cs="Times New Roman"/>
          <w:sz w:val="24"/>
          <w:szCs w:val="24"/>
        </w:rPr>
        <w:t xml:space="preserve">. </w:t>
      </w:r>
    </w:p>
    <w:p w14:paraId="00000018" w14:textId="77777777" w:rsidR="005F721A" w:rsidRDefault="005F721A">
      <w:pPr>
        <w:rPr>
          <w:rFonts w:ascii="Times New Roman" w:eastAsia="Times New Roman" w:hAnsi="Times New Roman" w:cs="Times New Roman"/>
          <w:sz w:val="24"/>
          <w:szCs w:val="24"/>
        </w:rPr>
      </w:pPr>
    </w:p>
    <w:p w14:paraId="09BA129F" w14:textId="340B84A6" w:rsidR="005734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Outside, the storms continued, </w:t>
      </w:r>
      <w:r w:rsidR="00F9295E">
        <w:rPr>
          <w:rFonts w:ascii="Times New Roman" w:eastAsia="Times New Roman" w:hAnsi="Times New Roman" w:cs="Times New Roman"/>
          <w:sz w:val="24"/>
          <w:szCs w:val="24"/>
        </w:rPr>
        <w:t xml:space="preserve">each </w:t>
      </w:r>
      <w:r>
        <w:rPr>
          <w:rFonts w:ascii="Times New Roman" w:eastAsia="Times New Roman" w:hAnsi="Times New Roman" w:cs="Times New Roman"/>
          <w:sz w:val="24"/>
          <w:szCs w:val="24"/>
        </w:rPr>
        <w:t xml:space="preserve">one spawning the next. </w:t>
      </w:r>
    </w:p>
    <w:p w14:paraId="5290B0CC" w14:textId="77777777" w:rsidR="00573471" w:rsidRDefault="00573471">
      <w:pPr>
        <w:rPr>
          <w:rFonts w:ascii="Times New Roman" w:eastAsia="Times New Roman" w:hAnsi="Times New Roman" w:cs="Times New Roman"/>
          <w:sz w:val="24"/>
          <w:szCs w:val="24"/>
        </w:rPr>
      </w:pPr>
    </w:p>
    <w:p w14:paraId="00000019" w14:textId="48DC58A7" w:rsidR="005F721A" w:rsidRDefault="00000000">
      <w:r>
        <w:rPr>
          <w:rFonts w:ascii="Times New Roman" w:eastAsia="Times New Roman" w:hAnsi="Times New Roman" w:cs="Times New Roman"/>
          <w:sz w:val="24"/>
          <w:szCs w:val="24"/>
        </w:rPr>
        <w:t xml:space="preserve">From a smudged window, I watched winter strip the world to </w:t>
      </w:r>
      <w:r w:rsidR="004D7529">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bare essentials. The dry skin of his hand, my </w:t>
      </w:r>
      <w:r w:rsidR="00A0709E">
        <w:rPr>
          <w:rFonts w:ascii="Times New Roman" w:eastAsia="Times New Roman" w:hAnsi="Times New Roman" w:cs="Times New Roman"/>
          <w:sz w:val="24"/>
          <w:szCs w:val="24"/>
        </w:rPr>
        <w:t>night watch</w:t>
      </w:r>
      <w:r>
        <w:rPr>
          <w:rFonts w:ascii="Times New Roman" w:eastAsia="Times New Roman" w:hAnsi="Times New Roman" w:cs="Times New Roman"/>
          <w:sz w:val="24"/>
          <w:szCs w:val="24"/>
        </w:rPr>
        <w:t xml:space="preserve">, everything else uncertain. </w:t>
      </w:r>
    </w:p>
    <w:sectPr w:rsidR="005F72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85716A" w14:textId="77777777" w:rsidR="00F7377A" w:rsidRDefault="00F7377A" w:rsidP="00F64CDE">
      <w:pPr>
        <w:spacing w:line="240" w:lineRule="auto"/>
      </w:pPr>
      <w:r>
        <w:separator/>
      </w:r>
    </w:p>
  </w:endnote>
  <w:endnote w:type="continuationSeparator" w:id="0">
    <w:p w14:paraId="136B8415" w14:textId="77777777" w:rsidR="00F7377A" w:rsidRDefault="00F7377A" w:rsidP="00F64C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F1A256F-91B7-4E45-9CF6-F2A5100AE6A7}"/>
    <w:embedItalic r:id="rId2" w:fontKey="{DD5706F1-60E3-A04C-A66B-89FE71E10064}"/>
  </w:font>
  <w:font w:name="Times New Roman">
    <w:panose1 w:val="02020603050405020304"/>
    <w:charset w:val="00"/>
    <w:family w:val="roman"/>
    <w:pitch w:val="variable"/>
    <w:sig w:usb0="E0002EFF" w:usb1="C000785B" w:usb2="00000009" w:usb3="00000000" w:csb0="000001FF" w:csb1="00000000"/>
    <w:embedRegular r:id="rId3" w:fontKey="{020CCABA-85BE-F44A-A9F5-73C26B6B7EFE}"/>
    <w:embedItalic r:id="rId4" w:fontKey="{6C92D463-FB8D-3346-9DC7-2A719F67DF5D}"/>
  </w:font>
  <w:font w:name="Calibri">
    <w:panose1 w:val="020F0502020204030204"/>
    <w:charset w:val="00"/>
    <w:family w:val="swiss"/>
    <w:pitch w:val="variable"/>
    <w:sig w:usb0="E4002EFF" w:usb1="C200247B" w:usb2="00000009" w:usb3="00000000" w:csb0="000001FF" w:csb1="00000000"/>
    <w:embedRegular r:id="rId5" w:fontKey="{229911AB-AEDF-AC4C-A963-1B1544EB3E31}"/>
  </w:font>
  <w:font w:name="Cambria">
    <w:panose1 w:val="02040503050406030204"/>
    <w:charset w:val="00"/>
    <w:family w:val="roman"/>
    <w:pitch w:val="variable"/>
    <w:sig w:usb0="E00006FF" w:usb1="420024FF" w:usb2="02000000" w:usb3="00000000" w:csb0="0000019F" w:csb1="00000000"/>
    <w:embedRegular r:id="rId6" w:fontKey="{E5908806-F3A8-DB4E-AEAC-9B5770F28B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1736888"/>
      <w:docPartObj>
        <w:docPartGallery w:val="Page Numbers (Bottom of Page)"/>
        <w:docPartUnique/>
      </w:docPartObj>
    </w:sdtPr>
    <w:sdtContent>
      <w:p w14:paraId="0BFFA8A3" w14:textId="7D26DFF8" w:rsidR="00E222D9" w:rsidRDefault="00E222D9" w:rsidP="005D31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89F5F5" w14:textId="77777777" w:rsidR="00F64CDE" w:rsidRDefault="00F64CDE" w:rsidP="00E222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3584389"/>
      <w:docPartObj>
        <w:docPartGallery w:val="Page Numbers (Bottom of Page)"/>
        <w:docPartUnique/>
      </w:docPartObj>
    </w:sdtPr>
    <w:sdtContent>
      <w:p w14:paraId="4B7C9E12" w14:textId="236C0B42" w:rsidR="00E222D9" w:rsidRDefault="00E222D9" w:rsidP="005D31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3EF0696" w14:textId="77777777" w:rsidR="00F64CDE" w:rsidRDefault="00F64CDE" w:rsidP="00E222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CD85CD" w14:textId="77777777" w:rsidR="00F64CDE" w:rsidRDefault="00F64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09314F" w14:textId="77777777" w:rsidR="00F7377A" w:rsidRDefault="00F7377A" w:rsidP="00F64CDE">
      <w:pPr>
        <w:spacing w:line="240" w:lineRule="auto"/>
      </w:pPr>
      <w:r>
        <w:separator/>
      </w:r>
    </w:p>
  </w:footnote>
  <w:footnote w:type="continuationSeparator" w:id="0">
    <w:p w14:paraId="516B04AF" w14:textId="77777777" w:rsidR="00F7377A" w:rsidRDefault="00F7377A" w:rsidP="00F64C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05AE75" w14:textId="77777777" w:rsidR="00F64CDE" w:rsidRDefault="00F64C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A356CD" w14:textId="77777777" w:rsidR="00F64CDE" w:rsidRDefault="00F64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6F604" w14:textId="77777777" w:rsidR="00F64CDE" w:rsidRDefault="00F64CD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21A"/>
    <w:rsid w:val="002159AC"/>
    <w:rsid w:val="00257B03"/>
    <w:rsid w:val="00335C88"/>
    <w:rsid w:val="0035357C"/>
    <w:rsid w:val="003E1985"/>
    <w:rsid w:val="003E1C6F"/>
    <w:rsid w:val="004118D7"/>
    <w:rsid w:val="00414691"/>
    <w:rsid w:val="00415F0A"/>
    <w:rsid w:val="00430872"/>
    <w:rsid w:val="004D7529"/>
    <w:rsid w:val="005227BF"/>
    <w:rsid w:val="00573471"/>
    <w:rsid w:val="005D0342"/>
    <w:rsid w:val="005F721A"/>
    <w:rsid w:val="00614AA5"/>
    <w:rsid w:val="00654C71"/>
    <w:rsid w:val="0074797C"/>
    <w:rsid w:val="00762A5E"/>
    <w:rsid w:val="00770751"/>
    <w:rsid w:val="00794BDD"/>
    <w:rsid w:val="007E2625"/>
    <w:rsid w:val="007F30CC"/>
    <w:rsid w:val="00877C1C"/>
    <w:rsid w:val="00987BF5"/>
    <w:rsid w:val="009E0BE4"/>
    <w:rsid w:val="00A0709E"/>
    <w:rsid w:val="00A1123B"/>
    <w:rsid w:val="00A24F19"/>
    <w:rsid w:val="00A7668A"/>
    <w:rsid w:val="00A82078"/>
    <w:rsid w:val="00A86895"/>
    <w:rsid w:val="00B251AC"/>
    <w:rsid w:val="00B33624"/>
    <w:rsid w:val="00B52981"/>
    <w:rsid w:val="00C85C8A"/>
    <w:rsid w:val="00CD1209"/>
    <w:rsid w:val="00CF45BB"/>
    <w:rsid w:val="00D22CCB"/>
    <w:rsid w:val="00E10FB2"/>
    <w:rsid w:val="00E13518"/>
    <w:rsid w:val="00E222D9"/>
    <w:rsid w:val="00E2647E"/>
    <w:rsid w:val="00E54CDC"/>
    <w:rsid w:val="00EB32CF"/>
    <w:rsid w:val="00EE4377"/>
    <w:rsid w:val="00EF5BCE"/>
    <w:rsid w:val="00F1641E"/>
    <w:rsid w:val="00F64CDE"/>
    <w:rsid w:val="00F7377A"/>
    <w:rsid w:val="00F92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6001"/>
  <w15:docId w15:val="{52199058-1E62-DF43-B09C-BBB0BE30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64CDE"/>
    <w:pPr>
      <w:tabs>
        <w:tab w:val="center" w:pos="4680"/>
        <w:tab w:val="right" w:pos="9360"/>
      </w:tabs>
      <w:spacing w:line="240" w:lineRule="auto"/>
    </w:pPr>
  </w:style>
  <w:style w:type="character" w:customStyle="1" w:styleId="HeaderChar">
    <w:name w:val="Header Char"/>
    <w:basedOn w:val="DefaultParagraphFont"/>
    <w:link w:val="Header"/>
    <w:uiPriority w:val="99"/>
    <w:rsid w:val="00F64CDE"/>
  </w:style>
  <w:style w:type="paragraph" w:styleId="Footer">
    <w:name w:val="footer"/>
    <w:basedOn w:val="Normal"/>
    <w:link w:val="FooterChar"/>
    <w:uiPriority w:val="99"/>
    <w:unhideWhenUsed/>
    <w:rsid w:val="00F64CDE"/>
    <w:pPr>
      <w:tabs>
        <w:tab w:val="center" w:pos="4680"/>
        <w:tab w:val="right" w:pos="9360"/>
      </w:tabs>
      <w:spacing w:line="240" w:lineRule="auto"/>
    </w:pPr>
  </w:style>
  <w:style w:type="character" w:customStyle="1" w:styleId="FooterChar">
    <w:name w:val="Footer Char"/>
    <w:basedOn w:val="DefaultParagraphFont"/>
    <w:link w:val="Footer"/>
    <w:uiPriority w:val="99"/>
    <w:rsid w:val="00F64CDE"/>
  </w:style>
  <w:style w:type="character" w:styleId="PageNumber">
    <w:name w:val="page number"/>
    <w:basedOn w:val="DefaultParagraphFont"/>
    <w:uiPriority w:val="99"/>
    <w:semiHidden/>
    <w:unhideWhenUsed/>
    <w:rsid w:val="00E222D9"/>
  </w:style>
  <w:style w:type="character" w:styleId="Hyperlink">
    <w:name w:val="Hyperlink"/>
    <w:basedOn w:val="DefaultParagraphFont"/>
    <w:uiPriority w:val="99"/>
    <w:unhideWhenUsed/>
    <w:rsid w:val="00B52981"/>
    <w:rPr>
      <w:color w:val="0000FF" w:themeColor="hyperlink"/>
      <w:u w:val="single"/>
    </w:rPr>
  </w:style>
  <w:style w:type="paragraph" w:styleId="NormalWeb">
    <w:name w:val="Normal (Web)"/>
    <w:basedOn w:val="Normal"/>
    <w:uiPriority w:val="99"/>
    <w:semiHidden/>
    <w:unhideWhenUsed/>
    <w:rsid w:val="00B5298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nancyjorgensen.weebly.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ncy.L.Jorgensen@gmail.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2001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Nancy Jorgensen</cp:lastModifiedBy>
  <cp:revision>2</cp:revision>
  <dcterms:created xsi:type="dcterms:W3CDTF">2026-06-26T20:31:00Z</dcterms:created>
  <dcterms:modified xsi:type="dcterms:W3CDTF">2026-06-26T20:31:00Z</dcterms:modified>
</cp:coreProperties>
</file>